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3714AA" w14:textId="6E209FB0" w:rsidR="0071120A" w:rsidRDefault="0071120A" w:rsidP="0071120A">
      <w:pPr>
        <w:spacing w:before="120" w:after="120" w:line="240" w:lineRule="auto"/>
        <w:jc w:val="center"/>
        <w:rPr>
          <w:rFonts w:ascii="Arial" w:eastAsia="Times New Roman" w:hAnsi="Arial" w:cs="Arial"/>
          <w:b/>
          <w:bCs/>
          <w:lang w:eastAsia="ar-SA"/>
        </w:rPr>
      </w:pPr>
      <w:r>
        <w:rPr>
          <w:rFonts w:ascii="Cambria" w:hAnsi="Cambria"/>
          <w:noProof/>
          <w:lang w:eastAsia="pl-PL"/>
        </w:rPr>
        <w:drawing>
          <wp:inline distT="0" distB="0" distL="0" distR="0" wp14:anchorId="749B0C49" wp14:editId="6DBEE3DC">
            <wp:extent cx="5615305" cy="801370"/>
            <wp:effectExtent l="0" t="0" r="4445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ENIKS_RP_UE_RGB-1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5305" cy="80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E0CD22" w14:textId="3074B144" w:rsidR="00A2664D" w:rsidRPr="00EB7499" w:rsidRDefault="00A2664D" w:rsidP="00EB7499">
      <w:pPr>
        <w:spacing w:before="120" w:after="120" w:line="240" w:lineRule="auto"/>
        <w:jc w:val="right"/>
        <w:rPr>
          <w:rFonts w:ascii="Arial" w:eastAsia="Times New Roman" w:hAnsi="Arial" w:cs="Arial"/>
          <w:b/>
          <w:bCs/>
          <w:lang w:eastAsia="ar-SA"/>
        </w:rPr>
      </w:pPr>
      <w:r w:rsidRPr="00EB7499">
        <w:rPr>
          <w:rFonts w:ascii="Arial" w:eastAsia="Times New Roman" w:hAnsi="Arial" w:cs="Arial"/>
          <w:b/>
          <w:bCs/>
          <w:lang w:eastAsia="ar-SA"/>
        </w:rPr>
        <w:t xml:space="preserve">Załącznik nr </w:t>
      </w:r>
      <w:r w:rsidR="00AB4860">
        <w:rPr>
          <w:rFonts w:ascii="Arial" w:eastAsia="Times New Roman" w:hAnsi="Arial" w:cs="Arial"/>
          <w:b/>
          <w:bCs/>
          <w:lang w:eastAsia="ar-SA"/>
        </w:rPr>
        <w:t>5</w:t>
      </w:r>
      <w:r w:rsidRPr="00EB7499">
        <w:rPr>
          <w:rFonts w:ascii="Arial" w:eastAsia="Times New Roman" w:hAnsi="Arial" w:cs="Arial"/>
          <w:b/>
          <w:bCs/>
          <w:lang w:eastAsia="ar-SA"/>
        </w:rPr>
        <w:t xml:space="preserve"> do SWZ </w:t>
      </w:r>
    </w:p>
    <w:p w14:paraId="2E2A7289" w14:textId="77777777" w:rsidR="00A2664D" w:rsidRPr="00EB7499" w:rsidRDefault="00A2664D" w:rsidP="00EB7499">
      <w:pPr>
        <w:spacing w:before="120" w:after="120" w:line="240" w:lineRule="auto"/>
        <w:rPr>
          <w:rFonts w:ascii="Arial" w:hAnsi="Arial" w:cs="Arial"/>
          <w:b/>
        </w:rPr>
      </w:pPr>
    </w:p>
    <w:p w14:paraId="1EB1D302" w14:textId="77777777" w:rsidR="00650830" w:rsidRPr="00EB7499" w:rsidRDefault="00650830" w:rsidP="00EB7499">
      <w:pPr>
        <w:suppressAutoHyphens/>
        <w:spacing w:before="120" w:after="120" w:line="240" w:lineRule="auto"/>
        <w:jc w:val="both"/>
        <w:rPr>
          <w:rFonts w:ascii="Arial" w:eastAsia="Times New Roman" w:hAnsi="Arial" w:cs="Arial"/>
          <w:bCs/>
          <w:lang w:eastAsia="ar-SA"/>
        </w:rPr>
      </w:pPr>
      <w:r w:rsidRPr="00EB7499">
        <w:rPr>
          <w:rFonts w:ascii="Arial" w:eastAsia="Times New Roman" w:hAnsi="Arial" w:cs="Arial"/>
          <w:bCs/>
          <w:lang w:eastAsia="ar-SA"/>
        </w:rPr>
        <w:t>__________________________________________________________</w:t>
      </w:r>
    </w:p>
    <w:p w14:paraId="26F8C58D" w14:textId="77777777" w:rsidR="00650830" w:rsidRPr="00EB7499" w:rsidRDefault="00650830" w:rsidP="00EB7499">
      <w:pPr>
        <w:suppressAutoHyphens/>
        <w:spacing w:before="120" w:after="120" w:line="240" w:lineRule="auto"/>
        <w:jc w:val="both"/>
        <w:rPr>
          <w:rFonts w:ascii="Arial" w:eastAsia="Times New Roman" w:hAnsi="Arial" w:cs="Arial"/>
          <w:bCs/>
          <w:lang w:eastAsia="ar-SA"/>
        </w:rPr>
      </w:pPr>
      <w:r w:rsidRPr="00EB7499">
        <w:rPr>
          <w:rFonts w:ascii="Arial" w:eastAsia="Times New Roman" w:hAnsi="Arial" w:cs="Arial"/>
          <w:bCs/>
          <w:lang w:eastAsia="ar-SA"/>
        </w:rPr>
        <w:t>__________________________________________________________</w:t>
      </w:r>
    </w:p>
    <w:p w14:paraId="30BF7330" w14:textId="77777777" w:rsidR="00650830" w:rsidRPr="00EB7499" w:rsidRDefault="00650830" w:rsidP="00EB7499">
      <w:pPr>
        <w:suppressAutoHyphens/>
        <w:spacing w:before="120" w:after="120" w:line="240" w:lineRule="auto"/>
        <w:jc w:val="both"/>
        <w:rPr>
          <w:rFonts w:ascii="Arial" w:eastAsia="Times New Roman" w:hAnsi="Arial" w:cs="Arial"/>
          <w:bCs/>
          <w:lang w:eastAsia="ar-SA"/>
        </w:rPr>
      </w:pPr>
      <w:r w:rsidRPr="00EB7499">
        <w:rPr>
          <w:rFonts w:ascii="Arial" w:eastAsia="Times New Roman" w:hAnsi="Arial" w:cs="Arial"/>
          <w:bCs/>
          <w:lang w:eastAsia="ar-SA"/>
        </w:rPr>
        <w:t>__________________________________________________________</w:t>
      </w:r>
    </w:p>
    <w:p w14:paraId="3BB2BE6C" w14:textId="7DFD4B9E" w:rsidR="00650830" w:rsidRPr="00EB7499" w:rsidRDefault="00650830" w:rsidP="00EB7499">
      <w:pPr>
        <w:suppressAutoHyphens/>
        <w:spacing w:before="120" w:after="120" w:line="240" w:lineRule="auto"/>
        <w:jc w:val="both"/>
        <w:rPr>
          <w:rFonts w:ascii="Arial" w:eastAsia="Times New Roman" w:hAnsi="Arial" w:cs="Arial"/>
          <w:bCs/>
          <w:lang w:eastAsia="ar-SA"/>
        </w:rPr>
      </w:pPr>
      <w:r w:rsidRPr="00EB7499">
        <w:rPr>
          <w:rFonts w:ascii="Arial" w:eastAsia="Times New Roman" w:hAnsi="Arial" w:cs="Arial"/>
          <w:bCs/>
          <w:lang w:eastAsia="ar-SA"/>
        </w:rPr>
        <w:t xml:space="preserve">(Nazwa i adres </w:t>
      </w:r>
      <w:r w:rsidR="00334D08" w:rsidRPr="00EB7499">
        <w:rPr>
          <w:rFonts w:ascii="Arial" w:eastAsia="Times New Roman" w:hAnsi="Arial" w:cs="Arial"/>
          <w:bCs/>
          <w:lang w:eastAsia="ar-SA"/>
        </w:rPr>
        <w:t>podmiotu udostępniającego zasoby</w:t>
      </w:r>
      <w:r w:rsidRPr="00EB7499">
        <w:rPr>
          <w:rFonts w:ascii="Arial" w:eastAsia="Times New Roman" w:hAnsi="Arial" w:cs="Arial"/>
          <w:bCs/>
          <w:lang w:eastAsia="ar-SA"/>
        </w:rPr>
        <w:t>)</w:t>
      </w:r>
    </w:p>
    <w:p w14:paraId="534001BC" w14:textId="77777777" w:rsidR="00650830" w:rsidRPr="00EB7499" w:rsidRDefault="00650830" w:rsidP="00EB7499">
      <w:pPr>
        <w:suppressAutoHyphens/>
        <w:spacing w:before="120" w:after="120" w:line="240" w:lineRule="auto"/>
        <w:jc w:val="right"/>
        <w:rPr>
          <w:rFonts w:ascii="Arial" w:eastAsia="Times New Roman" w:hAnsi="Arial" w:cs="Arial"/>
          <w:bCs/>
          <w:lang w:eastAsia="ar-SA"/>
        </w:rPr>
      </w:pPr>
    </w:p>
    <w:p w14:paraId="598F7498" w14:textId="77777777" w:rsidR="00650830" w:rsidRPr="00EB7499" w:rsidRDefault="00650830" w:rsidP="00EB7499">
      <w:pPr>
        <w:suppressAutoHyphens/>
        <w:spacing w:before="120" w:after="120" w:line="240" w:lineRule="auto"/>
        <w:jc w:val="right"/>
        <w:rPr>
          <w:rFonts w:ascii="Arial" w:eastAsia="Times New Roman" w:hAnsi="Arial" w:cs="Arial"/>
          <w:bCs/>
          <w:lang w:eastAsia="ar-SA"/>
        </w:rPr>
      </w:pPr>
      <w:r w:rsidRPr="00EB7499">
        <w:rPr>
          <w:rFonts w:ascii="Arial" w:eastAsia="Times New Roman" w:hAnsi="Arial" w:cs="Arial"/>
          <w:bCs/>
          <w:lang w:eastAsia="ar-SA"/>
        </w:rPr>
        <w:t>_____________________________________________, dnia _____________ r.</w:t>
      </w:r>
    </w:p>
    <w:p w14:paraId="6F78C940" w14:textId="77777777" w:rsidR="00650830" w:rsidRPr="00EB7499" w:rsidRDefault="00650830" w:rsidP="00EB7499">
      <w:pPr>
        <w:suppressAutoHyphens/>
        <w:spacing w:before="120" w:after="120" w:line="240" w:lineRule="auto"/>
        <w:jc w:val="both"/>
        <w:rPr>
          <w:rFonts w:ascii="Arial" w:eastAsia="Times New Roman" w:hAnsi="Arial" w:cs="Arial"/>
          <w:bCs/>
          <w:lang w:eastAsia="ar-SA"/>
        </w:rPr>
      </w:pPr>
    </w:p>
    <w:p w14:paraId="7B758975" w14:textId="77777777" w:rsidR="00A2664D" w:rsidRPr="00EB7499" w:rsidRDefault="00A2664D" w:rsidP="00EB7499">
      <w:pPr>
        <w:spacing w:before="120" w:after="120" w:line="240" w:lineRule="auto"/>
        <w:rPr>
          <w:rFonts w:ascii="Arial" w:hAnsi="Arial" w:cs="Arial"/>
          <w:b/>
        </w:rPr>
      </w:pPr>
    </w:p>
    <w:p w14:paraId="67273FD8" w14:textId="77777777" w:rsidR="00A2664D" w:rsidRPr="00EB7499" w:rsidRDefault="00A2664D" w:rsidP="00EB7499">
      <w:pPr>
        <w:spacing w:before="120" w:after="120" w:line="240" w:lineRule="auto"/>
        <w:rPr>
          <w:rFonts w:ascii="Arial" w:hAnsi="Arial" w:cs="Arial"/>
          <w:b/>
        </w:rPr>
      </w:pPr>
    </w:p>
    <w:p w14:paraId="113D0668" w14:textId="34C70762" w:rsidR="00A2664D" w:rsidRPr="00EB7499" w:rsidRDefault="00DE47FC" w:rsidP="00EB7499">
      <w:pPr>
        <w:spacing w:before="120" w:after="120" w:line="240" w:lineRule="auto"/>
        <w:jc w:val="center"/>
        <w:rPr>
          <w:rFonts w:ascii="Arial" w:hAnsi="Arial" w:cs="Arial"/>
          <w:b/>
        </w:rPr>
      </w:pPr>
      <w:r w:rsidRPr="00EB7499">
        <w:rPr>
          <w:rFonts w:ascii="Arial" w:hAnsi="Arial" w:cs="Arial"/>
          <w:b/>
        </w:rPr>
        <w:t xml:space="preserve">OŚWIADCZENIE PODMIOTU UDOSTĘPNIAJĄCEGO ZASOBY </w:t>
      </w:r>
      <w:r w:rsidRPr="00EB7499">
        <w:rPr>
          <w:rFonts w:ascii="Arial" w:hAnsi="Arial" w:cs="Arial"/>
          <w:b/>
        </w:rPr>
        <w:br/>
        <w:t>DOTYCZĄCE PRZESŁANEK WYKLUCZENIA Z ART. 5K ROZPORZĄDZENIA 833/2014 SKŁADANE NA PODSTAWIE ART. 125 UST. 5 PZP</w:t>
      </w:r>
    </w:p>
    <w:p w14:paraId="770858D9" w14:textId="77777777" w:rsidR="00650830" w:rsidRPr="00EB7499" w:rsidRDefault="00650830" w:rsidP="00EB7499">
      <w:pPr>
        <w:spacing w:before="120" w:after="120" w:line="240" w:lineRule="auto"/>
        <w:rPr>
          <w:rFonts w:ascii="Arial" w:hAnsi="Arial" w:cs="Arial"/>
          <w:b/>
          <w:u w:val="single"/>
        </w:rPr>
      </w:pPr>
    </w:p>
    <w:p w14:paraId="7A0CBF1A" w14:textId="03B41058" w:rsidR="00AB4860" w:rsidRDefault="00650830" w:rsidP="00EB7499">
      <w:pPr>
        <w:spacing w:before="120" w:after="120" w:line="240" w:lineRule="auto"/>
        <w:jc w:val="both"/>
        <w:rPr>
          <w:rFonts w:ascii="Arial" w:hAnsi="Arial" w:cs="Arial"/>
        </w:rPr>
      </w:pPr>
      <w:r w:rsidRPr="00EB7499">
        <w:rPr>
          <w:rFonts w:ascii="Arial" w:hAnsi="Arial" w:cs="Arial"/>
        </w:rPr>
        <w:t>Na potrzeby postępowania o udzielenie zamówienia publicznego prowadzonego w trybie przetargu nieograniczonego</w:t>
      </w:r>
      <w:r w:rsidR="00F70EB8" w:rsidRPr="00EB7499">
        <w:rPr>
          <w:rFonts w:ascii="Arial" w:hAnsi="Arial" w:cs="Arial"/>
        </w:rPr>
        <w:t xml:space="preserve"> na „</w:t>
      </w:r>
      <w:r w:rsidR="00AB4860" w:rsidRPr="00AB4860">
        <w:rPr>
          <w:rFonts w:ascii="Arial" w:hAnsi="Arial" w:cs="Arial"/>
        </w:rPr>
        <w:t xml:space="preserve">Wykonanie kompletnej dokumentacji projektowej wraz z uzyskaniem wszystkich decyzji administracyjnych niezbędnych do przeprowadzania robót budowlanych realizowanych w Nadleśnictwie </w:t>
      </w:r>
      <w:r w:rsidR="00CB44F5">
        <w:rPr>
          <w:rFonts w:ascii="Arial" w:hAnsi="Arial" w:cs="Arial"/>
        </w:rPr>
        <w:t>Tułowice</w:t>
      </w:r>
      <w:r w:rsidR="00AB4860" w:rsidRPr="00AB4860">
        <w:rPr>
          <w:rFonts w:ascii="Arial" w:hAnsi="Arial" w:cs="Arial"/>
        </w:rPr>
        <w:t xml:space="preserve"> w ramach projektu pn. Kompleksowy projekt adaptacji lasów i leśnictwa do zmian klimatu – mała retencja oraz przeciwdziałanie erozji wodnej na terenach nizinnych – kontynuacja (MRN3)</w:t>
      </w:r>
      <w:r w:rsidR="00F70EB8" w:rsidRPr="00EB7499">
        <w:rPr>
          <w:rFonts w:ascii="Arial" w:hAnsi="Arial" w:cs="Arial"/>
        </w:rPr>
        <w:t xml:space="preserve">” </w:t>
      </w:r>
      <w:r w:rsidR="00004219">
        <w:rPr>
          <w:rFonts w:ascii="Arial" w:hAnsi="Arial" w:cs="Arial"/>
        </w:rPr>
        <w:t>– partia zadań II</w:t>
      </w:r>
    </w:p>
    <w:p w14:paraId="2F65E466" w14:textId="77777777" w:rsidR="00AB4860" w:rsidRDefault="00AB4860" w:rsidP="00EB7499">
      <w:pPr>
        <w:spacing w:before="120" w:after="120" w:line="240" w:lineRule="auto"/>
        <w:jc w:val="both"/>
        <w:rPr>
          <w:rFonts w:ascii="Arial" w:hAnsi="Arial" w:cs="Arial"/>
        </w:rPr>
      </w:pPr>
    </w:p>
    <w:p w14:paraId="1645758B" w14:textId="560C42A7" w:rsidR="00650830" w:rsidRPr="00EB7499" w:rsidRDefault="00F70EB8" w:rsidP="00EB7499">
      <w:pPr>
        <w:spacing w:before="120" w:after="120" w:line="240" w:lineRule="auto"/>
        <w:jc w:val="both"/>
        <w:rPr>
          <w:rFonts w:ascii="Arial" w:hAnsi="Arial" w:cs="Arial"/>
        </w:rPr>
      </w:pPr>
      <w:r w:rsidRPr="00EB7499">
        <w:rPr>
          <w:rFonts w:ascii="Arial" w:hAnsi="Arial" w:cs="Arial"/>
        </w:rPr>
        <w:t>dla części ………………</w:t>
      </w:r>
      <w:proofErr w:type="gramStart"/>
      <w:r w:rsidRPr="00EB7499">
        <w:rPr>
          <w:rFonts w:ascii="Arial" w:hAnsi="Arial" w:cs="Arial"/>
        </w:rPr>
        <w:t>…….</w:t>
      </w:r>
      <w:proofErr w:type="gramEnd"/>
      <w:r w:rsidRPr="00EB7499">
        <w:rPr>
          <w:rFonts w:ascii="Arial" w:hAnsi="Arial" w:cs="Arial"/>
        </w:rPr>
        <w:t>.</w:t>
      </w:r>
    </w:p>
    <w:p w14:paraId="01BB20F4" w14:textId="77777777" w:rsidR="00650830" w:rsidRPr="00EB7499" w:rsidRDefault="00650830" w:rsidP="00EB7499">
      <w:pPr>
        <w:spacing w:before="120" w:after="120" w:line="240" w:lineRule="auto"/>
        <w:jc w:val="both"/>
        <w:rPr>
          <w:rFonts w:ascii="Arial" w:hAnsi="Arial" w:cs="Arial"/>
        </w:rPr>
      </w:pPr>
    </w:p>
    <w:p w14:paraId="02EBE0C0" w14:textId="31B365D7" w:rsidR="00650830" w:rsidRPr="00EB7499" w:rsidRDefault="00A13059" w:rsidP="00EB7499">
      <w:pPr>
        <w:tabs>
          <w:tab w:val="left" w:leader="dot" w:pos="9072"/>
        </w:tabs>
        <w:spacing w:before="120"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EB7499">
        <w:rPr>
          <w:rFonts w:ascii="Arial" w:eastAsia="Times New Roman" w:hAnsi="Arial" w:cs="Arial"/>
          <w:lang w:eastAsia="pl-PL"/>
        </w:rPr>
        <w:t>J</w:t>
      </w:r>
      <w:r w:rsidR="00650830" w:rsidRPr="00EB7499">
        <w:rPr>
          <w:rFonts w:ascii="Arial" w:eastAsia="Times New Roman" w:hAnsi="Arial" w:cs="Arial"/>
          <w:lang w:eastAsia="pl-PL"/>
        </w:rPr>
        <w:t>a niżej podpisany</w:t>
      </w:r>
    </w:p>
    <w:p w14:paraId="2E19CA65" w14:textId="5028B740" w:rsidR="00650830" w:rsidRPr="00EB7499" w:rsidRDefault="00650830" w:rsidP="00EB7499">
      <w:pPr>
        <w:tabs>
          <w:tab w:val="left" w:leader="dot" w:pos="9072"/>
        </w:tabs>
        <w:spacing w:before="120" w:after="120" w:line="240" w:lineRule="auto"/>
        <w:rPr>
          <w:rFonts w:ascii="Arial" w:eastAsia="Times New Roman" w:hAnsi="Arial" w:cs="Arial"/>
          <w:lang w:eastAsia="pl-PL"/>
        </w:rPr>
      </w:pPr>
      <w:r w:rsidRPr="00EB7499">
        <w:rPr>
          <w:rFonts w:ascii="Arial" w:eastAsia="Times New Roman" w:hAnsi="Arial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E764859" w14:textId="77777777" w:rsidR="00650830" w:rsidRPr="00EB7499" w:rsidRDefault="00650830" w:rsidP="00EB7499">
      <w:pPr>
        <w:tabs>
          <w:tab w:val="left" w:leader="dot" w:pos="9072"/>
        </w:tabs>
        <w:spacing w:before="120"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EB7499">
        <w:rPr>
          <w:rFonts w:ascii="Arial" w:eastAsia="Times New Roman" w:hAnsi="Arial" w:cs="Arial"/>
          <w:lang w:eastAsia="pl-PL"/>
        </w:rPr>
        <w:t>działając w imieniu i na rzecz</w:t>
      </w:r>
    </w:p>
    <w:p w14:paraId="0AC2515B" w14:textId="024BE7FD" w:rsidR="00650830" w:rsidRPr="00EB7499" w:rsidRDefault="00650830" w:rsidP="00EB7499">
      <w:pPr>
        <w:tabs>
          <w:tab w:val="left" w:leader="dot" w:pos="9072"/>
        </w:tabs>
        <w:spacing w:before="120" w:after="120" w:line="240" w:lineRule="auto"/>
        <w:rPr>
          <w:rFonts w:ascii="Arial" w:eastAsia="Times New Roman" w:hAnsi="Arial" w:cs="Arial"/>
          <w:i/>
          <w:lang w:eastAsia="pl-PL"/>
        </w:rPr>
      </w:pPr>
      <w:r w:rsidRPr="00EB7499">
        <w:rPr>
          <w:rFonts w:ascii="Arial" w:eastAsia="Times New Roman" w:hAnsi="Arial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B3A22B8" w14:textId="03C279BF" w:rsidR="00A2664D" w:rsidRPr="00EB7499" w:rsidRDefault="00650830" w:rsidP="00EB7499">
      <w:pPr>
        <w:spacing w:before="120" w:after="120" w:line="240" w:lineRule="auto"/>
        <w:jc w:val="both"/>
        <w:rPr>
          <w:rFonts w:ascii="Arial" w:hAnsi="Arial" w:cs="Arial"/>
        </w:rPr>
      </w:pPr>
      <w:r w:rsidRPr="00EB7499">
        <w:rPr>
          <w:rFonts w:ascii="Arial" w:hAnsi="Arial" w:cs="Arial"/>
        </w:rPr>
        <w:t>o</w:t>
      </w:r>
      <w:r w:rsidR="00A2664D" w:rsidRPr="00EB7499">
        <w:rPr>
          <w:rFonts w:ascii="Arial" w:hAnsi="Arial" w:cs="Arial"/>
        </w:rPr>
        <w:t xml:space="preserve">świadczam, że nie zachodzą w stosunku do mnie/reprezentowanego przeze mnie podmiotu przesłanki wykluczenia z postępowania na podstawie art. 5k rozporządzenia Rady (UE) nr 833/2014 z dnia 31 lipca 2014 r. dotyczącego środków ograniczających w związku z </w:t>
      </w:r>
      <w:r w:rsidR="00A2664D" w:rsidRPr="00EB7499">
        <w:rPr>
          <w:rFonts w:ascii="Arial" w:hAnsi="Arial" w:cs="Arial"/>
        </w:rPr>
        <w:lastRenderedPageBreak/>
        <w:t>działaniami Rosji destabilizującymi sytuację na Ukrainie (Dz. Urz. UE nr L 229 z 31.7.2014, str. 1</w:t>
      </w:r>
      <w:r w:rsidR="00334D08" w:rsidRPr="00EB7499">
        <w:rPr>
          <w:rFonts w:ascii="Arial" w:hAnsi="Arial" w:cs="Arial"/>
        </w:rPr>
        <w:t xml:space="preserve"> z </w:t>
      </w:r>
      <w:proofErr w:type="spellStart"/>
      <w:r w:rsidR="00334D08" w:rsidRPr="00EB7499">
        <w:rPr>
          <w:rFonts w:ascii="Arial" w:hAnsi="Arial" w:cs="Arial"/>
        </w:rPr>
        <w:t>późn</w:t>
      </w:r>
      <w:proofErr w:type="spellEnd"/>
      <w:r w:rsidR="00334D08" w:rsidRPr="00EB7499">
        <w:rPr>
          <w:rFonts w:ascii="Arial" w:hAnsi="Arial" w:cs="Arial"/>
        </w:rPr>
        <w:t>. zm.</w:t>
      </w:r>
      <w:r w:rsidR="005D54F1" w:rsidRPr="00EB7499">
        <w:rPr>
          <w:rFonts w:ascii="Arial" w:hAnsi="Arial" w:cs="Arial"/>
        </w:rPr>
        <w:t xml:space="preserve"> – „</w:t>
      </w:r>
      <w:r w:rsidR="00A2664D" w:rsidRPr="00EB7499">
        <w:rPr>
          <w:rFonts w:ascii="Arial" w:hAnsi="Arial" w:cs="Arial"/>
        </w:rPr>
        <w:t>rozporządzenie 833/2014</w:t>
      </w:r>
      <w:r w:rsidR="005D54F1" w:rsidRPr="00EB7499">
        <w:rPr>
          <w:rFonts w:ascii="Arial" w:hAnsi="Arial" w:cs="Arial"/>
        </w:rPr>
        <w:t>”)</w:t>
      </w:r>
      <w:r w:rsidR="00A2664D" w:rsidRPr="00EB7499">
        <w:rPr>
          <w:rFonts w:ascii="Arial" w:hAnsi="Arial" w:cs="Arial"/>
        </w:rPr>
        <w:t>.</w:t>
      </w:r>
      <w:r w:rsidR="00A2664D" w:rsidRPr="00EB7499">
        <w:rPr>
          <w:rStyle w:val="Odwoanieprzypisudolnego"/>
          <w:rFonts w:ascii="Arial" w:hAnsi="Arial" w:cs="Arial"/>
        </w:rPr>
        <w:footnoteReference w:id="1"/>
      </w:r>
    </w:p>
    <w:p w14:paraId="7A4D17D3" w14:textId="77777777" w:rsidR="001164ED" w:rsidRPr="00EB7499" w:rsidRDefault="001164ED" w:rsidP="00EB7499">
      <w:pPr>
        <w:spacing w:before="120" w:after="120" w:line="240" w:lineRule="auto"/>
        <w:jc w:val="both"/>
        <w:rPr>
          <w:rFonts w:ascii="Arial" w:hAnsi="Arial" w:cs="Arial"/>
          <w:b/>
          <w:bCs/>
        </w:rPr>
      </w:pPr>
    </w:p>
    <w:p w14:paraId="54C3F686" w14:textId="77777777" w:rsidR="00A2664D" w:rsidRPr="00EB7499" w:rsidRDefault="00A2664D" w:rsidP="00EB7499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Arial" w:hAnsi="Arial" w:cs="Arial"/>
          <w:b/>
        </w:rPr>
      </w:pPr>
      <w:r w:rsidRPr="00EB7499">
        <w:rPr>
          <w:rFonts w:ascii="Arial" w:hAnsi="Arial" w:cs="Arial"/>
          <w:b/>
        </w:rPr>
        <w:t>OŚWIADCZENIE DOTYCZĄCE PODANYCH INFORMACJI:</w:t>
      </w:r>
    </w:p>
    <w:p w14:paraId="1D5B6233" w14:textId="77777777" w:rsidR="00A2664D" w:rsidRPr="00EB7499" w:rsidRDefault="00A2664D" w:rsidP="00EB7499">
      <w:pPr>
        <w:spacing w:before="120" w:after="120" w:line="240" w:lineRule="auto"/>
        <w:jc w:val="both"/>
        <w:rPr>
          <w:rFonts w:ascii="Arial" w:hAnsi="Arial" w:cs="Arial"/>
        </w:rPr>
      </w:pPr>
      <w:r w:rsidRPr="00EB7499">
        <w:rPr>
          <w:rFonts w:ascii="Arial" w:hAnsi="Arial" w:cs="Arial"/>
        </w:rPr>
        <w:t xml:space="preserve">Oświadczam, że wszystkie informacje podane w powyższych oświadczeniach są aktualne </w:t>
      </w:r>
      <w:r w:rsidRPr="00EB7499"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</w:p>
    <w:p w14:paraId="19755836" w14:textId="77777777" w:rsidR="00A2664D" w:rsidRPr="00EB7499" w:rsidRDefault="00A2664D" w:rsidP="00EB7499">
      <w:pPr>
        <w:spacing w:before="120" w:after="120" w:line="240" w:lineRule="auto"/>
        <w:jc w:val="both"/>
        <w:rPr>
          <w:rFonts w:ascii="Arial" w:hAnsi="Arial" w:cs="Arial"/>
        </w:rPr>
      </w:pPr>
    </w:p>
    <w:p w14:paraId="45C5BC59" w14:textId="77777777" w:rsidR="00A2664D" w:rsidRPr="00EB7499" w:rsidRDefault="00A2664D" w:rsidP="00EB7499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Arial" w:hAnsi="Arial" w:cs="Arial"/>
          <w:b/>
        </w:rPr>
      </w:pPr>
      <w:r w:rsidRPr="00EB7499">
        <w:rPr>
          <w:rFonts w:ascii="Arial" w:hAnsi="Arial" w:cs="Arial"/>
          <w:b/>
        </w:rPr>
        <w:t>INFORMACJA DOTYCZĄCA DOSTĘPU DO PODMIOTOWYCH ŚRODKÓW DOWODOWYCH:</w:t>
      </w:r>
    </w:p>
    <w:p w14:paraId="614A388E" w14:textId="77777777" w:rsidR="00A2664D" w:rsidRPr="00EB7499" w:rsidRDefault="00A2664D" w:rsidP="00EB7499">
      <w:pPr>
        <w:spacing w:before="120" w:after="120" w:line="240" w:lineRule="auto"/>
        <w:jc w:val="both"/>
        <w:rPr>
          <w:rFonts w:ascii="Arial" w:hAnsi="Arial" w:cs="Arial"/>
        </w:rPr>
      </w:pPr>
      <w:r w:rsidRPr="00EB7499">
        <w:rPr>
          <w:rFonts w:ascii="Arial" w:hAnsi="Arial" w:cs="Arial"/>
        </w:rPr>
        <w:t>Wskazuję następujące podmiotowe środki dowodowe, które można uzyskać za pomocą bezpłatnych i ogólnodostępnych baz danych, oraz dane umożliwiające dostęp do tych środków:</w:t>
      </w:r>
    </w:p>
    <w:p w14:paraId="09214C44" w14:textId="168ACE73" w:rsidR="00A2664D" w:rsidRPr="00EB7499" w:rsidRDefault="00A2664D" w:rsidP="00EB7499">
      <w:pPr>
        <w:spacing w:before="120" w:after="120" w:line="240" w:lineRule="auto"/>
        <w:jc w:val="both"/>
        <w:rPr>
          <w:rFonts w:ascii="Arial" w:hAnsi="Arial" w:cs="Arial"/>
        </w:rPr>
      </w:pPr>
      <w:r w:rsidRPr="00EB7499">
        <w:rPr>
          <w:rFonts w:ascii="Arial" w:hAnsi="Arial" w:cs="Arial"/>
        </w:rPr>
        <w:t>1) ___________________________________________________________________________________________________________</w:t>
      </w:r>
      <w:r w:rsidR="00137DE0" w:rsidRPr="00EB7499">
        <w:rPr>
          <w:rFonts w:ascii="Arial" w:hAnsi="Arial" w:cs="Arial"/>
        </w:rPr>
        <w:br/>
      </w:r>
      <w:r w:rsidRPr="00EB7499"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5D779515" w14:textId="77777777" w:rsidR="00A2664D" w:rsidRPr="00EB7499" w:rsidRDefault="00A2664D" w:rsidP="00EB7499">
      <w:pPr>
        <w:spacing w:before="120" w:after="120" w:line="240" w:lineRule="auto"/>
        <w:jc w:val="both"/>
        <w:rPr>
          <w:rFonts w:ascii="Arial" w:hAnsi="Arial" w:cs="Arial"/>
          <w:i/>
        </w:rPr>
      </w:pPr>
      <w:r w:rsidRPr="00EB7499">
        <w:rPr>
          <w:rFonts w:ascii="Arial" w:hAnsi="Arial" w:cs="Arial"/>
          <w:i/>
        </w:rPr>
        <w:t>(wskazać podmiotowy środek dowodowy, adres internetowy, wydający urząd lub organ, dokładne dane referencyjne dokumentacji)</w:t>
      </w:r>
    </w:p>
    <w:p w14:paraId="29812E34" w14:textId="22A79862" w:rsidR="00A2664D" w:rsidRPr="00EB7499" w:rsidRDefault="00A2664D" w:rsidP="00EB7499">
      <w:pPr>
        <w:spacing w:before="120" w:after="120" w:line="240" w:lineRule="auto"/>
        <w:jc w:val="both"/>
        <w:rPr>
          <w:rFonts w:ascii="Arial" w:hAnsi="Arial" w:cs="Arial"/>
        </w:rPr>
      </w:pPr>
      <w:r w:rsidRPr="00EB7499">
        <w:rPr>
          <w:rFonts w:ascii="Arial" w:hAnsi="Arial" w:cs="Arial"/>
        </w:rPr>
        <w:t>2) .___________________________________________________________________________________________________________</w:t>
      </w:r>
      <w:r w:rsidR="002207FF" w:rsidRPr="00EB7499">
        <w:rPr>
          <w:rFonts w:ascii="Arial" w:hAnsi="Arial" w:cs="Arial"/>
        </w:rPr>
        <w:br/>
      </w:r>
      <w:r w:rsidRPr="00EB7499"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482D1793" w14:textId="77777777" w:rsidR="00A2664D" w:rsidRPr="00EB7499" w:rsidRDefault="00A2664D" w:rsidP="00EB7499">
      <w:pPr>
        <w:spacing w:before="120" w:after="120" w:line="240" w:lineRule="auto"/>
        <w:jc w:val="both"/>
        <w:rPr>
          <w:rFonts w:ascii="Arial" w:hAnsi="Arial" w:cs="Arial"/>
          <w:i/>
        </w:rPr>
      </w:pPr>
      <w:r w:rsidRPr="00EB7499">
        <w:rPr>
          <w:rFonts w:ascii="Arial" w:hAnsi="Arial" w:cs="Arial"/>
          <w:i/>
        </w:rPr>
        <w:t>(wskazać podmiotowy środek dowodowy, adres internetowy, wydający urząd lub organ, dokładne dane referencyjne dokumentacji)</w:t>
      </w:r>
    </w:p>
    <w:p w14:paraId="04EE2C83" w14:textId="77777777" w:rsidR="00A2664D" w:rsidRPr="00EB7499" w:rsidRDefault="00A2664D" w:rsidP="00EB7499">
      <w:pPr>
        <w:spacing w:before="120" w:after="120" w:line="240" w:lineRule="auto"/>
        <w:jc w:val="both"/>
        <w:rPr>
          <w:rFonts w:ascii="Arial" w:hAnsi="Arial" w:cs="Arial"/>
          <w:i/>
        </w:rPr>
      </w:pPr>
    </w:p>
    <w:p w14:paraId="402E435B" w14:textId="77777777" w:rsidR="00A2664D" w:rsidRPr="00EB7499" w:rsidRDefault="00A2664D" w:rsidP="00EB7499">
      <w:pPr>
        <w:spacing w:before="120" w:after="120" w:line="240" w:lineRule="auto"/>
        <w:jc w:val="both"/>
        <w:rPr>
          <w:rFonts w:ascii="Arial" w:hAnsi="Arial" w:cs="Arial"/>
          <w:i/>
        </w:rPr>
      </w:pPr>
    </w:p>
    <w:p w14:paraId="49DAC284" w14:textId="77777777" w:rsidR="00A2664D" w:rsidRPr="00EB7499" w:rsidRDefault="00A2664D" w:rsidP="00EB7499">
      <w:pPr>
        <w:spacing w:before="120" w:after="120" w:line="240" w:lineRule="auto"/>
        <w:jc w:val="both"/>
        <w:rPr>
          <w:rFonts w:ascii="Arial" w:hAnsi="Arial" w:cs="Arial"/>
          <w:i/>
        </w:rPr>
      </w:pPr>
    </w:p>
    <w:p w14:paraId="783BBF51" w14:textId="77777777" w:rsidR="002207FF" w:rsidRPr="00EB7499" w:rsidRDefault="002207FF" w:rsidP="00EB7499">
      <w:pPr>
        <w:spacing w:before="120" w:line="240" w:lineRule="auto"/>
        <w:ind w:left="3969"/>
        <w:jc w:val="center"/>
        <w:rPr>
          <w:rFonts w:ascii="Arial" w:eastAsia="Times New Roman" w:hAnsi="Arial" w:cs="Arial"/>
          <w:bCs/>
          <w:lang w:eastAsia="ar-SA"/>
        </w:rPr>
      </w:pPr>
      <w:bookmarkStart w:id="1" w:name="_Hlk43743043"/>
      <w:bookmarkStart w:id="2" w:name="_Hlk43743063"/>
      <w:bookmarkStart w:id="3" w:name="_Hlk102859790"/>
      <w:r w:rsidRPr="00EB7499">
        <w:rPr>
          <w:rFonts w:ascii="Arial" w:hAnsi="Arial" w:cs="Arial"/>
        </w:rPr>
        <w:tab/>
      </w:r>
      <w:r w:rsidRPr="00EB7499">
        <w:rPr>
          <w:rFonts w:ascii="Arial" w:eastAsia="Times New Roman" w:hAnsi="Arial" w:cs="Arial"/>
          <w:bCs/>
          <w:lang w:eastAsia="ar-SA"/>
        </w:rPr>
        <w:t xml:space="preserve">_________________________________________ </w:t>
      </w:r>
      <w:r w:rsidRPr="00EB7499">
        <w:rPr>
          <w:rFonts w:ascii="Arial" w:eastAsia="Times New Roman" w:hAnsi="Arial" w:cs="Arial"/>
          <w:bCs/>
          <w:lang w:eastAsia="ar-SA"/>
        </w:rPr>
        <w:br/>
      </w:r>
      <w:r w:rsidRPr="00EB7499">
        <w:rPr>
          <w:rFonts w:ascii="Arial" w:eastAsia="Times New Roman" w:hAnsi="Arial" w:cs="Arial"/>
          <w:bCs/>
          <w:lang w:eastAsia="ar-SA"/>
        </w:rPr>
        <w:br/>
        <w:t>(podpis)</w:t>
      </w:r>
    </w:p>
    <w:p w14:paraId="331892DB" w14:textId="77777777" w:rsidR="00A2664D" w:rsidRPr="00EB7499" w:rsidRDefault="00A2664D" w:rsidP="00EB7499">
      <w:pPr>
        <w:spacing w:before="120" w:after="120" w:line="240" w:lineRule="auto"/>
        <w:rPr>
          <w:rFonts w:ascii="Arial" w:hAnsi="Arial" w:cs="Arial"/>
          <w:bCs/>
          <w:i/>
        </w:rPr>
      </w:pPr>
    </w:p>
    <w:p w14:paraId="50C6AAC2" w14:textId="684D64EF" w:rsidR="00A2664D" w:rsidRPr="00EB7499" w:rsidRDefault="00A2664D" w:rsidP="00EB7499">
      <w:pPr>
        <w:spacing w:before="120" w:after="120" w:line="240" w:lineRule="auto"/>
        <w:rPr>
          <w:rFonts w:ascii="Arial" w:hAnsi="Arial" w:cs="Arial"/>
          <w:bCs/>
          <w:i/>
        </w:rPr>
      </w:pPr>
      <w:bookmarkStart w:id="4" w:name="_Hlk60047166"/>
      <w:r w:rsidRPr="00EB7499">
        <w:rPr>
          <w:rFonts w:ascii="Arial" w:hAnsi="Arial" w:cs="Arial"/>
          <w:bCs/>
          <w:i/>
        </w:rPr>
        <w:t>Dokument musi być złożony pod rygorem nieważności</w:t>
      </w:r>
      <w:r w:rsidRPr="00EB7499">
        <w:rPr>
          <w:rFonts w:ascii="Arial" w:hAnsi="Arial" w:cs="Arial"/>
          <w:bCs/>
          <w:i/>
        </w:rPr>
        <w:tab/>
      </w:r>
      <w:r w:rsidRPr="00EB7499">
        <w:rPr>
          <w:rFonts w:ascii="Arial" w:hAnsi="Arial" w:cs="Arial"/>
          <w:bCs/>
          <w:i/>
        </w:rPr>
        <w:br/>
        <w:t>w formie elektronicznej (tj.</w:t>
      </w:r>
      <w:r w:rsidR="00241D27" w:rsidRPr="00EB7499">
        <w:rPr>
          <w:rFonts w:ascii="Arial" w:hAnsi="Arial" w:cs="Arial"/>
          <w:bCs/>
          <w:i/>
        </w:rPr>
        <w:t xml:space="preserve"> w postaci elektronicznej opatrzonej </w:t>
      </w:r>
      <w:r w:rsidR="00241D27" w:rsidRPr="00EB7499">
        <w:rPr>
          <w:rFonts w:ascii="Arial" w:hAnsi="Arial" w:cs="Arial"/>
          <w:bCs/>
          <w:i/>
        </w:rPr>
        <w:br/>
      </w:r>
      <w:r w:rsidRPr="00EB7499">
        <w:rPr>
          <w:rFonts w:ascii="Arial" w:hAnsi="Arial" w:cs="Arial"/>
          <w:bCs/>
          <w:i/>
        </w:rPr>
        <w:t>kwalifikowanym podpisem elektronicznym</w:t>
      </w:r>
      <w:bookmarkEnd w:id="1"/>
      <w:r w:rsidRPr="00EB7499">
        <w:rPr>
          <w:rFonts w:ascii="Arial" w:hAnsi="Arial" w:cs="Arial"/>
          <w:bCs/>
          <w:i/>
        </w:rPr>
        <w:t>)</w:t>
      </w:r>
      <w:bookmarkEnd w:id="2"/>
      <w:bookmarkEnd w:id="4"/>
    </w:p>
    <w:bookmarkEnd w:id="3"/>
    <w:p w14:paraId="7091C517" w14:textId="77777777" w:rsidR="00A2664D" w:rsidRPr="00EB7499" w:rsidRDefault="00A2664D" w:rsidP="00EB7499">
      <w:pPr>
        <w:spacing w:before="120" w:after="120" w:line="240" w:lineRule="auto"/>
        <w:jc w:val="both"/>
        <w:rPr>
          <w:rFonts w:ascii="Arial" w:hAnsi="Arial" w:cs="Arial"/>
          <w:i/>
        </w:rPr>
      </w:pPr>
    </w:p>
    <w:p w14:paraId="5201C494" w14:textId="77777777" w:rsidR="00EC6DB9" w:rsidRPr="00EB7499" w:rsidRDefault="00EC6DB9" w:rsidP="00EB7499">
      <w:pPr>
        <w:spacing w:before="120" w:after="120" w:line="240" w:lineRule="auto"/>
        <w:rPr>
          <w:rFonts w:ascii="Arial" w:hAnsi="Arial" w:cs="Arial"/>
        </w:rPr>
      </w:pPr>
    </w:p>
    <w:sectPr w:rsidR="00EC6DB9" w:rsidRPr="00EB74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9E5B81" w14:textId="77777777" w:rsidR="00C51EC1" w:rsidRDefault="00C51EC1" w:rsidP="00A2664D">
      <w:pPr>
        <w:spacing w:after="0" w:line="240" w:lineRule="auto"/>
      </w:pPr>
      <w:r>
        <w:separator/>
      </w:r>
    </w:p>
  </w:endnote>
  <w:endnote w:type="continuationSeparator" w:id="0">
    <w:p w14:paraId="40C33672" w14:textId="77777777" w:rsidR="00C51EC1" w:rsidRDefault="00C51EC1" w:rsidP="00A266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755015" w14:textId="77777777" w:rsidR="00C51EC1" w:rsidRDefault="00C51EC1" w:rsidP="00A2664D">
      <w:pPr>
        <w:spacing w:after="0" w:line="240" w:lineRule="auto"/>
      </w:pPr>
      <w:r>
        <w:separator/>
      </w:r>
    </w:p>
  </w:footnote>
  <w:footnote w:type="continuationSeparator" w:id="0">
    <w:p w14:paraId="038D4775" w14:textId="77777777" w:rsidR="00C51EC1" w:rsidRDefault="00C51EC1" w:rsidP="00A2664D">
      <w:pPr>
        <w:spacing w:after="0" w:line="240" w:lineRule="auto"/>
      </w:pPr>
      <w:r>
        <w:continuationSeparator/>
      </w:r>
    </w:p>
  </w:footnote>
  <w:footnote w:id="1">
    <w:p w14:paraId="234303C9" w14:textId="40CE2A74" w:rsidR="00A2664D" w:rsidRPr="00DE47FC" w:rsidRDefault="00A2664D" w:rsidP="00DE47FC">
      <w:pPr>
        <w:pStyle w:val="Tekstprzypisudolnego"/>
        <w:spacing w:before="120"/>
        <w:jc w:val="both"/>
        <w:rPr>
          <w:rFonts w:ascii="Cambria" w:hAnsi="Cambria" w:cs="Arial"/>
          <w:sz w:val="16"/>
          <w:szCs w:val="16"/>
        </w:rPr>
      </w:pPr>
      <w:r w:rsidRPr="00DE47F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DE47FC">
        <w:rPr>
          <w:rFonts w:ascii="Cambria" w:hAnsi="Cambria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</w:t>
      </w:r>
      <w:r w:rsidR="00A9660A">
        <w:rPr>
          <w:rFonts w:ascii="Cambria" w:hAnsi="Cambria" w:cs="Arial"/>
          <w:sz w:val="16"/>
          <w:szCs w:val="16"/>
        </w:rPr>
        <w:t xml:space="preserve"> lit a)-d), art. </w:t>
      </w:r>
      <w:r w:rsidRPr="00DE47FC">
        <w:rPr>
          <w:rFonts w:ascii="Cambria" w:hAnsi="Cambria" w:cs="Arial"/>
          <w:sz w:val="16"/>
          <w:szCs w:val="16"/>
        </w:rPr>
        <w:t xml:space="preserve">8, art. 10 lit. b)–f) i lit. h)–j) dyrektywy 2014/24/UE, art. 18, art. 21 lit. b)–e) i lit. g)–i), art. 29 i 30 dyrektywy 2014/25/UE oraz art. 13 lit. a)–d), lit. f)–h) i lit. j) dyrektywy 2009/81/WE </w:t>
      </w:r>
      <w:r w:rsidR="001164ED">
        <w:rPr>
          <w:rFonts w:ascii="Cambria" w:hAnsi="Cambria" w:cs="Arial"/>
          <w:sz w:val="16"/>
          <w:szCs w:val="16"/>
        </w:rPr>
        <w:t xml:space="preserve">oraz tytułu VII rozporządzenia (UE, </w:t>
      </w:r>
      <w:proofErr w:type="spellStart"/>
      <w:r w:rsidR="001164ED">
        <w:rPr>
          <w:rFonts w:ascii="Cambria" w:hAnsi="Cambria" w:cs="Arial"/>
          <w:sz w:val="16"/>
          <w:szCs w:val="16"/>
        </w:rPr>
        <w:t>Euratom</w:t>
      </w:r>
      <w:proofErr w:type="spellEnd"/>
      <w:r w:rsidR="001164ED">
        <w:rPr>
          <w:rFonts w:ascii="Cambria" w:hAnsi="Cambria" w:cs="Arial"/>
          <w:sz w:val="16"/>
          <w:szCs w:val="16"/>
        </w:rPr>
        <w:t xml:space="preserve">) 2018/1046 </w:t>
      </w:r>
      <w:r w:rsidRPr="00DE47FC">
        <w:rPr>
          <w:rFonts w:ascii="Cambria" w:hAnsi="Cambria" w:cs="Arial"/>
          <w:sz w:val="16"/>
          <w:szCs w:val="16"/>
        </w:rPr>
        <w:t>na rzecz lub z udziałem:</w:t>
      </w:r>
    </w:p>
    <w:p w14:paraId="5CF4F662" w14:textId="403F84CC" w:rsidR="00A2664D" w:rsidRPr="00DE47FC" w:rsidRDefault="00A2664D" w:rsidP="00500BF8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obywateli rosyjskich</w:t>
      </w:r>
      <w:r w:rsidR="001164ED">
        <w:rPr>
          <w:rFonts w:ascii="Cambria" w:hAnsi="Cambria" w:cs="Arial"/>
          <w:sz w:val="16"/>
          <w:szCs w:val="16"/>
        </w:rPr>
        <w:t>,</w:t>
      </w:r>
      <w:r w:rsidRPr="00DE47FC">
        <w:rPr>
          <w:rFonts w:ascii="Cambria" w:hAnsi="Cambria" w:cs="Arial"/>
          <w:sz w:val="16"/>
          <w:szCs w:val="16"/>
        </w:rPr>
        <w:t xml:space="preserve"> osób fizycznych</w:t>
      </w:r>
      <w:r w:rsidR="001164ED">
        <w:rPr>
          <w:rFonts w:ascii="Cambria" w:hAnsi="Cambria" w:cs="Arial"/>
          <w:sz w:val="16"/>
          <w:szCs w:val="16"/>
        </w:rPr>
        <w:t xml:space="preserve"> zamieszkałych w Rosji</w:t>
      </w:r>
      <w:r w:rsidRPr="00DE47FC">
        <w:rPr>
          <w:rFonts w:ascii="Cambria" w:hAnsi="Cambria" w:cs="Arial"/>
          <w:sz w:val="16"/>
          <w:szCs w:val="16"/>
        </w:rPr>
        <w:t xml:space="preserve"> lub</w:t>
      </w:r>
      <w:r w:rsidR="001164ED">
        <w:rPr>
          <w:rFonts w:ascii="Cambria" w:hAnsi="Cambria" w:cs="Arial"/>
          <w:sz w:val="16"/>
          <w:szCs w:val="16"/>
        </w:rPr>
        <w:t xml:space="preserve"> osób</w:t>
      </w:r>
      <w:r w:rsidRPr="00DE47FC">
        <w:rPr>
          <w:rFonts w:ascii="Cambria" w:hAnsi="Cambria" w:cs="Arial"/>
          <w:sz w:val="16"/>
          <w:szCs w:val="16"/>
        </w:rPr>
        <w:t xml:space="preserve"> prawnych, podmiotów lub organów z siedzibą w Rosji;</w:t>
      </w:r>
    </w:p>
    <w:p w14:paraId="3C9CE891" w14:textId="69977BAD" w:rsidR="00A2664D" w:rsidRPr="00DE47FC" w:rsidRDefault="00A2664D" w:rsidP="00500BF8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bookmarkStart w:id="0" w:name="_Hlk102557314"/>
      <w:r w:rsidRPr="00DE47FC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</w:t>
      </w:r>
      <w:r w:rsidR="003A16FF">
        <w:rPr>
          <w:rFonts w:ascii="Cambria" w:hAnsi="Cambria" w:cs="Arial"/>
          <w:sz w:val="16"/>
          <w:szCs w:val="16"/>
        </w:rPr>
        <w:t xml:space="preserve">osoby fizycznej lub prawnej, </w:t>
      </w:r>
      <w:r w:rsidRPr="00DE47FC">
        <w:rPr>
          <w:rFonts w:ascii="Cambria" w:hAnsi="Cambria" w:cs="Arial"/>
          <w:sz w:val="16"/>
          <w:szCs w:val="16"/>
        </w:rPr>
        <w:t>podmiotu</w:t>
      </w:r>
      <w:r w:rsidR="003A16FF">
        <w:rPr>
          <w:rFonts w:ascii="Cambria" w:hAnsi="Cambria" w:cs="Arial"/>
          <w:sz w:val="16"/>
          <w:szCs w:val="16"/>
        </w:rPr>
        <w:t xml:space="preserve"> lub organu</w:t>
      </w:r>
      <w:r w:rsidRPr="00DE47FC">
        <w:rPr>
          <w:rFonts w:ascii="Cambria" w:hAnsi="Cambria" w:cs="Arial"/>
          <w:sz w:val="16"/>
          <w:szCs w:val="16"/>
        </w:rPr>
        <w:t>, o którym mowa w lit. a) niniejszego ustępu; lub</w:t>
      </w:r>
      <w:bookmarkEnd w:id="0"/>
    </w:p>
    <w:p w14:paraId="6A92C9C8" w14:textId="77777777" w:rsidR="00A2664D" w:rsidRPr="00DE47FC" w:rsidRDefault="00A2664D" w:rsidP="00500BF8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1C53E5F5" w14:textId="77777777" w:rsidR="00A2664D" w:rsidRPr="00DE47FC" w:rsidRDefault="00A2664D" w:rsidP="00500BF8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</w:t>
      </w:r>
      <w:proofErr w:type="gramStart"/>
      <w:r w:rsidRPr="00DE47FC">
        <w:rPr>
          <w:rFonts w:ascii="Cambria" w:hAnsi="Cambria" w:cs="Arial"/>
          <w:sz w:val="16"/>
          <w:szCs w:val="16"/>
        </w:rPr>
        <w:t>przypadku</w:t>
      </w:r>
      <w:proofErr w:type="gramEnd"/>
      <w:r w:rsidRPr="00DE47FC">
        <w:rPr>
          <w:rFonts w:ascii="Cambria" w:hAnsi="Cambria" w:cs="Arial"/>
          <w:sz w:val="16"/>
          <w:szCs w:val="16"/>
        </w:rPr>
        <w:t xml:space="preserve"> gdy przypada na nich ponad 10 % wartości zamówienia.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6690101">
    <w:abstractNumId w:val="1"/>
  </w:num>
  <w:num w:numId="2" w16cid:durableId="10283389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664D"/>
    <w:rsid w:val="00004219"/>
    <w:rsid w:val="000324DF"/>
    <w:rsid w:val="001164ED"/>
    <w:rsid w:val="00137DE0"/>
    <w:rsid w:val="001663D2"/>
    <w:rsid w:val="002016D4"/>
    <w:rsid w:val="002207FF"/>
    <w:rsid w:val="00241D27"/>
    <w:rsid w:val="00307223"/>
    <w:rsid w:val="00334D08"/>
    <w:rsid w:val="003A16FF"/>
    <w:rsid w:val="003F13F5"/>
    <w:rsid w:val="00500BF8"/>
    <w:rsid w:val="00532BB7"/>
    <w:rsid w:val="005D54F1"/>
    <w:rsid w:val="00650830"/>
    <w:rsid w:val="0071120A"/>
    <w:rsid w:val="00721A5A"/>
    <w:rsid w:val="007335E6"/>
    <w:rsid w:val="007C6BE3"/>
    <w:rsid w:val="008747A9"/>
    <w:rsid w:val="008C1B49"/>
    <w:rsid w:val="008C7AF4"/>
    <w:rsid w:val="00933FE1"/>
    <w:rsid w:val="00980356"/>
    <w:rsid w:val="009F1ADE"/>
    <w:rsid w:val="00A13059"/>
    <w:rsid w:val="00A178EB"/>
    <w:rsid w:val="00A2664D"/>
    <w:rsid w:val="00A44C39"/>
    <w:rsid w:val="00A8253F"/>
    <w:rsid w:val="00A9660A"/>
    <w:rsid w:val="00AB4860"/>
    <w:rsid w:val="00B435D2"/>
    <w:rsid w:val="00BA0141"/>
    <w:rsid w:val="00BB6203"/>
    <w:rsid w:val="00C21007"/>
    <w:rsid w:val="00C3074D"/>
    <w:rsid w:val="00C51EC1"/>
    <w:rsid w:val="00C60913"/>
    <w:rsid w:val="00C96C7D"/>
    <w:rsid w:val="00CB44F5"/>
    <w:rsid w:val="00CD6E7F"/>
    <w:rsid w:val="00CF4E59"/>
    <w:rsid w:val="00DE01C4"/>
    <w:rsid w:val="00DE47FC"/>
    <w:rsid w:val="00EB7499"/>
    <w:rsid w:val="00EC390B"/>
    <w:rsid w:val="00EC6DB9"/>
    <w:rsid w:val="00F23CEC"/>
    <w:rsid w:val="00F70EB8"/>
    <w:rsid w:val="00F87A18"/>
    <w:rsid w:val="00FD0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7F23F"/>
  <w15:chartTrackingRefBased/>
  <w15:docId w15:val="{C486E8DE-229C-485D-A898-59257288F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664D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664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664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664D"/>
    <w:rPr>
      <w:vertAlign w:val="superscript"/>
    </w:rPr>
  </w:style>
  <w:style w:type="paragraph" w:styleId="Akapitzlist">
    <w:name w:val="List Paragraph"/>
    <w:basedOn w:val="Normalny"/>
    <w:uiPriority w:val="34"/>
    <w:qFormat/>
    <w:rsid w:val="00A2664D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A2664D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Poprawka">
    <w:name w:val="Revision"/>
    <w:hidden/>
    <w:uiPriority w:val="99"/>
    <w:semiHidden/>
    <w:rsid w:val="00334D0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537</Words>
  <Characters>3228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Nadleśnictwo Tułowice</cp:lastModifiedBy>
  <cp:revision>7</cp:revision>
  <dcterms:created xsi:type="dcterms:W3CDTF">2025-05-22T12:02:00Z</dcterms:created>
  <dcterms:modified xsi:type="dcterms:W3CDTF">2026-03-24T10:07:00Z</dcterms:modified>
</cp:coreProperties>
</file>